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F1" w:rsidRDefault="00C6106F" w:rsidP="008037F1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i/>
        </w:rPr>
      </w:pPr>
      <w:bookmarkStart w:id="0" w:name="_GoBack"/>
      <w:bookmarkEnd w:id="0"/>
      <w:r w:rsidRPr="00B031B4">
        <w:rPr>
          <w:rFonts w:asciiTheme="minorHAnsi" w:eastAsiaTheme="minorHAnsi" w:hAnsiTheme="minorHAnsi" w:cstheme="minorHAnsi"/>
          <w:b/>
          <w:i/>
        </w:rPr>
        <w:t>Louise’s story</w:t>
      </w:r>
      <w:r w:rsidR="008037F1" w:rsidRPr="00B031B4">
        <w:rPr>
          <w:rFonts w:asciiTheme="minorHAnsi" w:eastAsiaTheme="minorHAnsi" w:hAnsiTheme="minorHAnsi" w:cstheme="minorHAnsi"/>
          <w:b/>
          <w:i/>
        </w:rPr>
        <w:t xml:space="preserve"> 1</w:t>
      </w:r>
      <w:r w:rsidR="008037F1" w:rsidRPr="00B031B4">
        <w:rPr>
          <w:rFonts w:asciiTheme="minorHAnsi" w:eastAsiaTheme="minorHAnsi" w:hAnsiTheme="minorHAnsi" w:cstheme="minorHAnsi"/>
          <w:b/>
          <w:i/>
          <w:vertAlign w:val="superscript"/>
        </w:rPr>
        <w:t>st</w:t>
      </w:r>
      <w:r w:rsidR="008037F1" w:rsidRPr="00B031B4">
        <w:rPr>
          <w:rFonts w:asciiTheme="minorHAnsi" w:eastAsiaTheme="minorHAnsi" w:hAnsiTheme="minorHAnsi" w:cstheme="minorHAnsi"/>
          <w:b/>
          <w:i/>
        </w:rPr>
        <w:t xml:space="preserve"> December 2016</w:t>
      </w:r>
    </w:p>
    <w:p w:rsidR="00B031B4" w:rsidRPr="00B031B4" w:rsidRDefault="00B031B4" w:rsidP="008037F1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i/>
        </w:rPr>
      </w:pPr>
    </w:p>
    <w:p w:rsidR="008037F1" w:rsidRPr="00B031B4" w:rsidRDefault="008037F1" w:rsidP="008037F1">
      <w:pPr>
        <w:spacing w:after="200" w:line="276" w:lineRule="auto"/>
        <w:rPr>
          <w:rFonts w:asciiTheme="minorHAnsi" w:eastAsiaTheme="minorHAnsi" w:hAnsiTheme="minorHAnsi" w:cstheme="minorHAnsi"/>
          <w:b/>
          <w:i/>
        </w:rPr>
      </w:pPr>
      <w:r w:rsidRPr="00B031B4">
        <w:rPr>
          <w:rFonts w:asciiTheme="minorHAnsi" w:eastAsiaTheme="minorHAnsi" w:hAnsiTheme="minorHAnsi" w:cstheme="minorHAnsi"/>
          <w:b/>
          <w:i/>
        </w:rPr>
        <w:t xml:space="preserve">Louise*(real names have been changed*) from North Yorkshire </w:t>
      </w:r>
      <w:r w:rsidR="00C6106F" w:rsidRPr="00B031B4">
        <w:rPr>
          <w:rFonts w:asciiTheme="minorHAnsi" w:eastAsiaTheme="minorHAnsi" w:hAnsiTheme="minorHAnsi" w:cstheme="minorHAnsi"/>
          <w:b/>
          <w:i/>
        </w:rPr>
        <w:t xml:space="preserve">was </w:t>
      </w:r>
      <w:r w:rsidRPr="00B031B4">
        <w:rPr>
          <w:rFonts w:asciiTheme="minorHAnsi" w:eastAsiaTheme="minorHAnsi" w:hAnsiTheme="minorHAnsi" w:cstheme="minorHAnsi"/>
          <w:b/>
          <w:i/>
        </w:rPr>
        <w:t>diagnosed as HIV positive at age</w:t>
      </w:r>
      <w:r w:rsidR="00C6106F" w:rsidRPr="00B031B4">
        <w:rPr>
          <w:rFonts w:asciiTheme="minorHAnsi" w:eastAsiaTheme="minorHAnsi" w:hAnsiTheme="minorHAnsi" w:cstheme="minorHAnsi"/>
          <w:b/>
          <w:i/>
        </w:rPr>
        <w:t>d</w:t>
      </w:r>
      <w:r w:rsidRPr="00B031B4">
        <w:rPr>
          <w:rFonts w:asciiTheme="minorHAnsi" w:eastAsiaTheme="minorHAnsi" w:hAnsiTheme="minorHAnsi" w:cstheme="minorHAnsi"/>
          <w:b/>
          <w:i/>
        </w:rPr>
        <w:t xml:space="preserve"> 19</w:t>
      </w:r>
    </w:p>
    <w:p w:rsidR="008037F1" w:rsidRPr="00B031B4" w:rsidRDefault="008037F1" w:rsidP="008037F1">
      <w:pPr>
        <w:spacing w:after="200" w:line="276" w:lineRule="auto"/>
        <w:rPr>
          <w:rFonts w:asciiTheme="minorHAnsi" w:eastAsiaTheme="minorHAnsi" w:hAnsiTheme="minorHAnsi" w:cstheme="minorHAnsi"/>
          <w:i/>
        </w:rPr>
      </w:pPr>
      <w:r w:rsidRPr="00B031B4">
        <w:rPr>
          <w:rFonts w:asciiTheme="minorHAnsi" w:eastAsiaTheme="minorHAnsi" w:hAnsiTheme="minorHAnsi" w:cstheme="minorHAnsi"/>
          <w:i/>
        </w:rPr>
        <w:t>When Louise met a new man at the age of 19 she was naturally cautious before entering into a sexual relationship. She asked about his sexual history and was given reassurance that there would be nothing to worry about. The relationship ended a few months later and Louise couldn’t shake off her suspicions that something wasn’t quite right.</w:t>
      </w:r>
    </w:p>
    <w:p w:rsidR="008037F1" w:rsidRPr="00B031B4" w:rsidRDefault="008037F1" w:rsidP="008037F1">
      <w:pPr>
        <w:spacing w:after="200" w:line="276" w:lineRule="auto"/>
        <w:rPr>
          <w:rFonts w:asciiTheme="minorHAnsi" w:eastAsiaTheme="minorHAnsi" w:hAnsiTheme="minorHAnsi" w:cstheme="minorHAnsi"/>
          <w:i/>
        </w:rPr>
      </w:pPr>
      <w:r w:rsidRPr="00B031B4">
        <w:rPr>
          <w:rFonts w:asciiTheme="minorHAnsi" w:eastAsiaTheme="minorHAnsi" w:hAnsiTheme="minorHAnsi" w:cstheme="minorHAnsi"/>
          <w:i/>
        </w:rPr>
        <w:t>It took a while to build up the courage but Louise followed her gut instinct and went to her local sexual health clinic for a check-up. Unfortunately Louise tested positive for HIV, a diagnosis that turned her world upside down.</w:t>
      </w:r>
    </w:p>
    <w:p w:rsidR="008037F1" w:rsidRPr="00B031B4" w:rsidRDefault="008037F1" w:rsidP="008037F1">
      <w:pPr>
        <w:spacing w:after="200" w:line="276" w:lineRule="auto"/>
        <w:rPr>
          <w:rFonts w:asciiTheme="minorHAnsi" w:eastAsiaTheme="minorHAnsi" w:hAnsiTheme="minorHAnsi" w:cstheme="minorHAnsi"/>
          <w:i/>
        </w:rPr>
      </w:pPr>
      <w:r w:rsidRPr="00B031B4">
        <w:rPr>
          <w:rFonts w:asciiTheme="minorHAnsi" w:eastAsiaTheme="minorHAnsi" w:hAnsiTheme="minorHAnsi" w:cstheme="minorHAnsi"/>
          <w:i/>
        </w:rPr>
        <w:t>Louise said: “Luckily I had a really good friend who I could confide in and I had already discussed my doubts as to how safe I really had been with my previous partner. Having a supportive friend really did help me cope with the diagnosis. The team at the clinic were fantastic but the worst part of it all was that I had to have my child tested. Even though she was born before my previous relationship I had so many doubts as to whether I’d kept her safe enough and worried about all the ways I could have put her at risk. All I could think was - could I have passed it on?</w:t>
      </w:r>
    </w:p>
    <w:p w:rsidR="008037F1" w:rsidRPr="00B031B4" w:rsidRDefault="008037F1" w:rsidP="008037F1">
      <w:pPr>
        <w:spacing w:after="200" w:line="276" w:lineRule="auto"/>
        <w:rPr>
          <w:rFonts w:asciiTheme="minorHAnsi" w:eastAsiaTheme="minorHAnsi" w:hAnsiTheme="minorHAnsi" w:cstheme="minorHAnsi"/>
          <w:i/>
        </w:rPr>
      </w:pPr>
      <w:r w:rsidRPr="00B031B4">
        <w:rPr>
          <w:rFonts w:asciiTheme="minorHAnsi" w:eastAsiaTheme="minorHAnsi" w:hAnsiTheme="minorHAnsi" w:cstheme="minorHAnsi"/>
          <w:i/>
        </w:rPr>
        <w:t>“After a stressful wait for test results thankfully it came back negative. While that was a huge relief I was finding it really hard to cope with the whole situation. I faced the normal pressures of any young mum and on top of that the reality of my situation.”</w:t>
      </w:r>
    </w:p>
    <w:p w:rsidR="008037F1" w:rsidRPr="00B031B4" w:rsidRDefault="008037F1" w:rsidP="008037F1">
      <w:pPr>
        <w:spacing w:after="200" w:line="276" w:lineRule="auto"/>
        <w:rPr>
          <w:rFonts w:asciiTheme="minorHAnsi" w:eastAsiaTheme="minorHAnsi" w:hAnsiTheme="minorHAnsi" w:cstheme="minorHAnsi"/>
          <w:i/>
        </w:rPr>
      </w:pPr>
      <w:r w:rsidRPr="00B031B4">
        <w:rPr>
          <w:rFonts w:asciiTheme="minorHAnsi" w:eastAsiaTheme="minorHAnsi" w:hAnsiTheme="minorHAnsi" w:cstheme="minorHAnsi"/>
          <w:i/>
        </w:rPr>
        <w:t>Louise had the support of a HIV specialist nurse but had reached a real low point and sough</w:t>
      </w:r>
      <w:r w:rsidR="00C6106F" w:rsidRPr="00B031B4">
        <w:rPr>
          <w:rFonts w:asciiTheme="minorHAnsi" w:eastAsiaTheme="minorHAnsi" w:hAnsiTheme="minorHAnsi" w:cstheme="minorHAnsi"/>
          <w:i/>
        </w:rPr>
        <w:t>t help from North Yorkshire AIDS</w:t>
      </w:r>
      <w:r w:rsidRPr="00B031B4">
        <w:rPr>
          <w:rFonts w:asciiTheme="minorHAnsi" w:eastAsiaTheme="minorHAnsi" w:hAnsiTheme="minorHAnsi" w:cstheme="minorHAnsi"/>
          <w:i/>
        </w:rPr>
        <w:t xml:space="preserve"> Action (NYAA) where she received counselling for over a year, helping her to adjust to her situation.</w:t>
      </w:r>
    </w:p>
    <w:p w:rsidR="00B031B4" w:rsidRPr="00B031B4" w:rsidRDefault="00B031B4" w:rsidP="00B031B4">
      <w:pPr>
        <w:spacing w:after="200" w:line="276" w:lineRule="auto"/>
        <w:rPr>
          <w:rFonts w:asciiTheme="minorHAnsi" w:eastAsiaTheme="minorHAnsi" w:hAnsiTheme="minorHAnsi" w:cstheme="minorHAnsi"/>
          <w:i/>
        </w:rPr>
      </w:pPr>
      <w:r w:rsidRPr="00B031B4">
        <w:rPr>
          <w:rFonts w:asciiTheme="minorHAnsi" w:eastAsiaTheme="minorHAnsi" w:hAnsiTheme="minorHAnsi" w:cstheme="minorHAnsi"/>
          <w:i/>
        </w:rPr>
        <w:t>Louise continued: “My HIV specialist nurse was a fantastic support, explaining what medication was available and how I could best manage my condition. I was reluctant at first to take medication but after having a close call when protection failed with a new partner, and seeing what they had to go through, I realised I needed to do everything I could to eliminate risks. I now take regular medication which is quite a commitment but the most important thing for me is to stay well for my child.”</w:t>
      </w:r>
    </w:p>
    <w:p w:rsidR="00B031B4" w:rsidRPr="00B031B4" w:rsidRDefault="00B031B4" w:rsidP="00B031B4">
      <w:pPr>
        <w:spacing w:after="200" w:line="276" w:lineRule="auto"/>
        <w:rPr>
          <w:rFonts w:asciiTheme="minorHAnsi" w:eastAsiaTheme="minorHAnsi" w:hAnsiTheme="minorHAnsi" w:cstheme="minorHAnsi"/>
          <w:i/>
        </w:rPr>
      </w:pPr>
      <w:proofErr w:type="gramStart"/>
      <w:r w:rsidRPr="00B031B4">
        <w:rPr>
          <w:rFonts w:asciiTheme="minorHAnsi" w:eastAsiaTheme="minorHAnsi" w:hAnsiTheme="minorHAnsi" w:cstheme="minorHAnsi"/>
          <w:i/>
        </w:rPr>
        <w:t>Five years on Louise still struggles with knowing who to trust in relationships and how open to be, particularly as she lives in a small town.</w:t>
      </w:r>
      <w:proofErr w:type="gramEnd"/>
      <w:r w:rsidRPr="00B031B4">
        <w:rPr>
          <w:rFonts w:asciiTheme="minorHAnsi" w:eastAsiaTheme="minorHAnsi" w:hAnsiTheme="minorHAnsi" w:cstheme="minorHAnsi"/>
          <w:i/>
        </w:rPr>
        <w:t xml:space="preserve">  </w:t>
      </w:r>
    </w:p>
    <w:p w:rsidR="00B031B4" w:rsidRPr="00B031B4" w:rsidRDefault="00B031B4" w:rsidP="00B031B4">
      <w:pPr>
        <w:spacing w:after="200" w:line="276" w:lineRule="auto"/>
        <w:rPr>
          <w:rFonts w:asciiTheme="minorHAnsi" w:eastAsiaTheme="minorHAnsi" w:hAnsiTheme="minorHAnsi" w:cstheme="minorHAnsi"/>
          <w:i/>
        </w:rPr>
      </w:pPr>
      <w:r w:rsidRPr="00B031B4">
        <w:rPr>
          <w:rFonts w:asciiTheme="minorHAnsi" w:eastAsiaTheme="minorHAnsi" w:hAnsiTheme="minorHAnsi" w:cstheme="minorHAnsi"/>
          <w:i/>
        </w:rPr>
        <w:t>She said: “It’s difficult but I always reveal my HIV status before I begin a new relationship. I could never knowingly put someone at risk – I wouldn’t want anyone to feel the way I felt. Having a child to look after has kept me strong and I’ve realised I do deserve to be happy - I just need to find the right person to be happy with.</w:t>
      </w:r>
    </w:p>
    <w:p w:rsidR="00B031B4" w:rsidRPr="00B031B4" w:rsidRDefault="00B031B4" w:rsidP="00B031B4">
      <w:pPr>
        <w:spacing w:line="360" w:lineRule="auto"/>
        <w:rPr>
          <w:rFonts w:asciiTheme="minorHAnsi" w:eastAsiaTheme="minorHAnsi" w:hAnsiTheme="minorHAnsi" w:cstheme="minorHAnsi"/>
          <w:i/>
        </w:rPr>
      </w:pPr>
      <w:r w:rsidRPr="00B031B4">
        <w:rPr>
          <w:rFonts w:asciiTheme="minorHAnsi" w:eastAsiaTheme="minorHAnsi" w:hAnsiTheme="minorHAnsi" w:cstheme="minorHAnsi"/>
          <w:i/>
        </w:rPr>
        <w:t>“Looking back I realise how naive I was just taking somebody’s word for it that it was safe to sleep with them. I would warn anyone to make sure they practice safe sex and have regular sexual health check-ups, and if you’re not sure talk to someone about it.”</w:t>
      </w:r>
    </w:p>
    <w:p w:rsidR="00B031B4" w:rsidRPr="00E869F6" w:rsidRDefault="00B031B4" w:rsidP="00B031B4">
      <w:pPr>
        <w:spacing w:line="360" w:lineRule="auto"/>
        <w:rPr>
          <w:rFonts w:cs="Arial"/>
          <w:b/>
          <w:i/>
        </w:rPr>
      </w:pPr>
    </w:p>
    <w:p w:rsidR="004026A2" w:rsidRDefault="004026A2"/>
    <w:sectPr w:rsidR="004026A2" w:rsidSect="00B03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F1"/>
    <w:rsid w:val="004026A2"/>
    <w:rsid w:val="008037F1"/>
    <w:rsid w:val="008D38D1"/>
    <w:rsid w:val="00B031B4"/>
    <w:rsid w:val="00C6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1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1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142B0054</Template>
  <TotalTime>0</TotalTime>
  <Pages>1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Hare, Liz</dc:creator>
  <cp:lastModifiedBy>Acaster, Lauren</cp:lastModifiedBy>
  <cp:revision>2</cp:revision>
  <dcterms:created xsi:type="dcterms:W3CDTF">2016-12-07T09:16:00Z</dcterms:created>
  <dcterms:modified xsi:type="dcterms:W3CDTF">2016-12-07T09:16:00Z</dcterms:modified>
</cp:coreProperties>
</file>